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辽宁师范大学</w:t>
      </w:r>
      <w:r>
        <w:rPr>
          <w:rFonts w:ascii="华文中宋" w:hAnsi="华文中宋" w:eastAsia="华文中宋"/>
          <w:b/>
          <w:bCs/>
          <w:sz w:val="32"/>
          <w:szCs w:val="32"/>
        </w:rPr>
        <w:t xml:space="preserve">2022 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年</w:t>
      </w:r>
      <w: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  <w:t>本科生转专业诚信面试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承诺书</w:t>
      </w:r>
    </w:p>
    <w:p>
      <w:pPr>
        <w:spacing w:line="360" w:lineRule="auto"/>
        <w:jc w:val="center"/>
        <w:rPr>
          <w:rFonts w:ascii="华文中宋" w:hAnsi="华文中宋" w:eastAsia="华文中宋"/>
          <w:b/>
          <w:bCs/>
          <w:sz w:val="36"/>
          <w:szCs w:val="36"/>
        </w:rPr>
      </w:pPr>
    </w:p>
    <w:p>
      <w:pPr>
        <w:spacing w:line="360" w:lineRule="auto"/>
        <w:ind w:firstLine="482" w:firstLineChars="200"/>
        <w:jc w:val="both"/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学院：                                  专业：</w:t>
      </w:r>
    </w:p>
    <w:p>
      <w:pPr>
        <w:spacing w:line="360" w:lineRule="auto"/>
        <w:ind w:firstLine="482" w:firstLineChars="200"/>
        <w:jc w:val="both"/>
        <w:rPr>
          <w:rFonts w:hint="default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姓名：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 xml:space="preserve">                                  学号：                         </w:t>
      </w:r>
    </w:p>
    <w:p>
      <w:pPr>
        <w:spacing w:line="360" w:lineRule="auto"/>
        <w:ind w:firstLine="482" w:firstLineChars="200"/>
        <w:jc w:val="both"/>
        <w:rPr>
          <w:rFonts w:ascii="仿宋" w:hAnsi="仿宋" w:eastAsia="仿宋"/>
          <w:b/>
          <w:bCs/>
          <w:sz w:val="24"/>
          <w:szCs w:val="24"/>
          <w:u w:val="single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申请转入</w:t>
      </w:r>
      <w:r>
        <w:rPr>
          <w:rFonts w:hint="eastAsia" w:ascii="仿宋" w:hAnsi="仿宋" w:eastAsia="仿宋"/>
          <w:b/>
          <w:bCs/>
          <w:sz w:val="24"/>
          <w:szCs w:val="24"/>
        </w:rPr>
        <w:t xml:space="preserve">学院：             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申请转入专业</w:t>
      </w:r>
      <w:r>
        <w:rPr>
          <w:rFonts w:hint="eastAsia" w:ascii="仿宋" w:hAnsi="仿宋" w:eastAsia="仿宋"/>
          <w:b/>
          <w:bCs/>
          <w:sz w:val="24"/>
          <w:szCs w:val="24"/>
        </w:rPr>
        <w:t>名称：</w:t>
      </w:r>
    </w:p>
    <w:p>
      <w:pPr>
        <w:spacing w:line="360" w:lineRule="auto"/>
        <w:ind w:firstLine="482" w:firstLineChars="200"/>
        <w:jc w:val="both"/>
        <w:rPr>
          <w:rFonts w:hint="default" w:ascii="仿宋" w:hAnsi="仿宋" w:eastAsia="仿宋"/>
          <w:b/>
          <w:bCs/>
          <w:sz w:val="24"/>
          <w:szCs w:val="24"/>
          <w:lang w:val="en-US" w:eastAsia="zh-CN"/>
        </w:rPr>
      </w:pPr>
    </w:p>
    <w:p>
      <w:pPr>
        <w:rPr>
          <w:sz w:val="24"/>
          <w:szCs w:val="24"/>
          <w:u w:val="single"/>
        </w:rPr>
      </w:pPr>
    </w:p>
    <w:p>
      <w:pPr>
        <w:spacing w:line="360" w:lineRule="auto"/>
        <w:ind w:firstLine="320" w:firstLineChars="100"/>
        <w:jc w:val="both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ascii="宋体" w:hAnsi="宋体"/>
          <w:sz w:val="32"/>
          <w:szCs w:val="32"/>
        </w:rPr>
        <w:t xml:space="preserve"> </w:t>
      </w:r>
      <w:r>
        <w:rPr>
          <w:rFonts w:ascii="宋体" w:hAnsi="宋体"/>
          <w:sz w:val="24"/>
          <w:szCs w:val="24"/>
        </w:rPr>
        <w:t>本人是参加辽宁师范大学2022年</w:t>
      </w:r>
      <w:r>
        <w:rPr>
          <w:rFonts w:hint="eastAsia" w:ascii="宋体" w:hAnsi="宋体"/>
          <w:sz w:val="24"/>
          <w:szCs w:val="24"/>
          <w:lang w:val="en-US" w:eastAsia="zh-CN"/>
        </w:rPr>
        <w:t>转专业面试考核</w:t>
      </w:r>
      <w:r>
        <w:rPr>
          <w:rFonts w:ascii="宋体" w:hAnsi="宋体"/>
          <w:sz w:val="24"/>
          <w:szCs w:val="24"/>
        </w:rPr>
        <w:t>的考生。我已知悉辽宁师范大学2022年</w:t>
      </w:r>
      <w:r>
        <w:rPr>
          <w:rFonts w:hint="eastAsia" w:ascii="宋体" w:hAnsi="宋体"/>
          <w:sz w:val="24"/>
          <w:szCs w:val="24"/>
          <w:lang w:val="en-US" w:eastAsia="zh-CN"/>
        </w:rPr>
        <w:t>本科生转专业考核</w:t>
      </w:r>
      <w:r>
        <w:rPr>
          <w:rFonts w:ascii="宋体" w:hAnsi="宋体"/>
          <w:sz w:val="24"/>
          <w:szCs w:val="24"/>
        </w:rPr>
        <w:t>相关纪律要求；清楚了解如若在报名或</w:t>
      </w:r>
      <w:r>
        <w:rPr>
          <w:rFonts w:hint="eastAsia" w:ascii="宋体" w:hAnsi="宋体"/>
          <w:sz w:val="24"/>
          <w:szCs w:val="24"/>
          <w:lang w:val="en-US" w:eastAsia="zh-CN"/>
        </w:rPr>
        <w:t>考核</w:t>
      </w:r>
      <w:r>
        <w:rPr>
          <w:rFonts w:ascii="宋体" w:hAnsi="宋体"/>
          <w:sz w:val="24"/>
          <w:szCs w:val="24"/>
        </w:rPr>
        <w:t>中弄虚作假，或使用相关设备发送、接收信息实施作弊等违纪行为获得</w:t>
      </w:r>
      <w:r>
        <w:rPr>
          <w:rFonts w:hint="eastAsia" w:ascii="宋体" w:hAnsi="宋体"/>
          <w:sz w:val="24"/>
          <w:szCs w:val="24"/>
          <w:lang w:val="en-US" w:eastAsia="zh-CN"/>
        </w:rPr>
        <w:t>考核</w:t>
      </w:r>
      <w:r>
        <w:rPr>
          <w:rFonts w:ascii="宋体" w:hAnsi="宋体"/>
          <w:sz w:val="24"/>
          <w:szCs w:val="24"/>
        </w:rPr>
        <w:t>成绩并由此获得拟录取资格的，一经发现将取消拟录取资格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spacing w:line="360" w:lineRule="auto"/>
        <w:jc w:val="both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我郑重承诺：</w:t>
      </w:r>
    </w:p>
    <w:p>
      <w:pPr>
        <w:spacing w:line="360" w:lineRule="auto"/>
        <w:jc w:val="both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1.我已阅知相关纪律要求，承诺本次</w:t>
      </w:r>
      <w:r>
        <w:rPr>
          <w:rFonts w:hint="eastAsia" w:ascii="宋体" w:hAnsi="宋体"/>
          <w:sz w:val="24"/>
          <w:szCs w:val="24"/>
          <w:lang w:val="en-US" w:eastAsia="zh-CN"/>
        </w:rPr>
        <w:t>面试</w:t>
      </w:r>
      <w:r>
        <w:rPr>
          <w:rFonts w:ascii="宋体" w:hAnsi="宋体"/>
          <w:sz w:val="24"/>
          <w:szCs w:val="24"/>
        </w:rPr>
        <w:t>完全由本人独立完成。</w:t>
      </w:r>
    </w:p>
    <w:p>
      <w:pPr>
        <w:spacing w:line="360" w:lineRule="auto"/>
        <w:jc w:val="both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2.资格审查所提供材料全部真实有效，如提供虚假、错误信息，本人承担由此造成的一切后果。</w:t>
      </w:r>
    </w:p>
    <w:p>
      <w:pPr>
        <w:spacing w:line="360" w:lineRule="auto"/>
        <w:jc w:val="both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3.遵守</w:t>
      </w:r>
      <w:r>
        <w:rPr>
          <w:rFonts w:hint="eastAsia" w:ascii="宋体" w:hAnsi="宋体"/>
          <w:sz w:val="24"/>
          <w:szCs w:val="24"/>
          <w:lang w:val="en-US" w:eastAsia="zh-CN"/>
        </w:rPr>
        <w:t>面试考核</w:t>
      </w:r>
      <w:r>
        <w:rPr>
          <w:rFonts w:ascii="宋体" w:hAnsi="宋体"/>
          <w:sz w:val="24"/>
          <w:szCs w:val="24"/>
        </w:rPr>
        <w:t>规则，自觉服从统一安排，接受</w:t>
      </w:r>
      <w:r>
        <w:rPr>
          <w:rFonts w:hint="eastAsia" w:ascii="宋体" w:hAnsi="宋体"/>
          <w:sz w:val="24"/>
          <w:szCs w:val="24"/>
          <w:lang w:val="en-US" w:eastAsia="zh-CN"/>
        </w:rPr>
        <w:t>考核</w:t>
      </w:r>
      <w:r>
        <w:rPr>
          <w:rFonts w:ascii="宋体" w:hAnsi="宋体"/>
          <w:sz w:val="24"/>
          <w:szCs w:val="24"/>
        </w:rPr>
        <w:t>人员的管理、监督和检查。</w:t>
      </w:r>
    </w:p>
    <w:p>
      <w:pPr>
        <w:spacing w:line="360" w:lineRule="auto"/>
        <w:jc w:val="both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4.保证</w:t>
      </w:r>
      <w:r>
        <w:rPr>
          <w:rFonts w:hint="eastAsia" w:ascii="宋体" w:hAnsi="宋体"/>
          <w:sz w:val="24"/>
          <w:szCs w:val="24"/>
          <w:lang w:val="en-US" w:eastAsia="zh-CN"/>
        </w:rPr>
        <w:t>面试</w:t>
      </w:r>
      <w:r>
        <w:rPr>
          <w:rFonts w:ascii="宋体" w:hAnsi="宋体"/>
          <w:sz w:val="24"/>
          <w:szCs w:val="24"/>
        </w:rPr>
        <w:t>过程不录音录像、录屏及网络直播，不保存</w:t>
      </w:r>
      <w:r>
        <w:rPr>
          <w:rFonts w:hint="eastAsia" w:ascii="宋体" w:hAnsi="宋体"/>
          <w:sz w:val="24"/>
          <w:szCs w:val="24"/>
          <w:lang w:val="en-US" w:eastAsia="zh-CN"/>
        </w:rPr>
        <w:t>面试</w:t>
      </w:r>
      <w:r>
        <w:rPr>
          <w:rFonts w:ascii="宋体" w:hAnsi="宋体"/>
          <w:sz w:val="24"/>
          <w:szCs w:val="24"/>
        </w:rPr>
        <w:t>相关内容，对</w:t>
      </w:r>
      <w:r>
        <w:rPr>
          <w:rFonts w:hint="eastAsia" w:ascii="宋体" w:hAnsi="宋体"/>
          <w:sz w:val="24"/>
          <w:szCs w:val="24"/>
          <w:lang w:val="en-US" w:eastAsia="zh-CN"/>
        </w:rPr>
        <w:t>面试</w:t>
      </w:r>
      <w:r>
        <w:rPr>
          <w:rFonts w:ascii="宋体" w:hAnsi="宋体"/>
          <w:sz w:val="24"/>
          <w:szCs w:val="24"/>
        </w:rPr>
        <w:t>试题内容等有关情况保密，</w:t>
      </w:r>
      <w:r>
        <w:rPr>
          <w:rFonts w:hint="eastAsia" w:ascii="宋体" w:hAnsi="宋体"/>
          <w:sz w:val="24"/>
          <w:szCs w:val="24"/>
        </w:rPr>
        <w:t>保证</w:t>
      </w:r>
      <w:r>
        <w:rPr>
          <w:rFonts w:ascii="宋体" w:hAnsi="宋体"/>
          <w:sz w:val="24"/>
          <w:szCs w:val="24"/>
        </w:rPr>
        <w:t>本人</w:t>
      </w:r>
      <w:r>
        <w:rPr>
          <w:rFonts w:hint="eastAsia" w:ascii="宋体" w:hAnsi="宋体"/>
          <w:sz w:val="24"/>
          <w:szCs w:val="24"/>
          <w:lang w:val="en-US" w:eastAsia="zh-CN"/>
        </w:rPr>
        <w:t>面试</w:t>
      </w:r>
      <w:r>
        <w:rPr>
          <w:rFonts w:ascii="宋体" w:hAnsi="宋体"/>
          <w:sz w:val="24"/>
          <w:szCs w:val="24"/>
        </w:rPr>
        <w:t>结束后不在</w:t>
      </w:r>
      <w:r>
        <w:rPr>
          <w:rFonts w:hint="eastAsia" w:ascii="宋体" w:hAnsi="宋体"/>
          <w:sz w:val="24"/>
          <w:szCs w:val="24"/>
          <w:lang w:val="en-US" w:eastAsia="zh-CN"/>
        </w:rPr>
        <w:t>拟录取名单公布前</w:t>
      </w:r>
      <w:r>
        <w:rPr>
          <w:rFonts w:ascii="宋体" w:hAnsi="宋体"/>
          <w:sz w:val="24"/>
          <w:szCs w:val="24"/>
        </w:rPr>
        <w:t>对外透露传播考题信息。</w:t>
      </w:r>
    </w:p>
    <w:p>
      <w:pPr>
        <w:spacing w:line="360" w:lineRule="auto"/>
        <w:ind w:firstLine="480"/>
        <w:jc w:val="both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ascii="宋体" w:hAnsi="宋体"/>
          <w:sz w:val="24"/>
          <w:szCs w:val="24"/>
        </w:rPr>
        <w:t>.自觉遵守</w:t>
      </w:r>
      <w:r>
        <w:rPr>
          <w:rFonts w:hint="eastAsia" w:ascii="宋体" w:hAnsi="宋体"/>
          <w:sz w:val="24"/>
          <w:szCs w:val="24"/>
          <w:lang w:val="en-US" w:eastAsia="zh-CN"/>
        </w:rPr>
        <w:t>面试</w:t>
      </w:r>
      <w:r>
        <w:rPr>
          <w:rFonts w:ascii="宋体" w:hAnsi="宋体"/>
          <w:sz w:val="24"/>
          <w:szCs w:val="24"/>
        </w:rPr>
        <w:t>纪律</w:t>
      </w:r>
      <w:r>
        <w:rPr>
          <w:rFonts w:hint="eastAsia" w:ascii="宋体" w:hAnsi="宋体"/>
          <w:sz w:val="24"/>
          <w:szCs w:val="24"/>
          <w:lang w:eastAsia="zh-CN"/>
        </w:rPr>
        <w:t>。</w:t>
      </w:r>
      <w:r>
        <w:rPr>
          <w:rFonts w:ascii="宋体" w:hAnsi="宋体"/>
          <w:sz w:val="24"/>
          <w:szCs w:val="24"/>
        </w:rPr>
        <w:t>诚信</w:t>
      </w:r>
      <w:r>
        <w:rPr>
          <w:rFonts w:hint="eastAsia" w:ascii="宋体" w:hAnsi="宋体"/>
          <w:sz w:val="24"/>
          <w:szCs w:val="24"/>
          <w:lang w:val="en-US" w:eastAsia="zh-CN"/>
        </w:rPr>
        <w:t>面</w:t>
      </w:r>
      <w:r>
        <w:rPr>
          <w:rFonts w:ascii="宋体" w:hAnsi="宋体"/>
          <w:sz w:val="24"/>
          <w:szCs w:val="24"/>
        </w:rPr>
        <w:t>试，不作弊。如有违规、违纪行为，本人愿意承担全部责任和由此产生的一切后果。</w:t>
      </w:r>
    </w:p>
    <w:p>
      <w:pPr>
        <w:spacing w:line="360" w:lineRule="auto"/>
        <w:ind w:firstLine="480"/>
        <w:jc w:val="both"/>
        <w:rPr>
          <w:rFonts w:hint="eastAsia" w:ascii="宋体" w:hAnsi="宋体"/>
          <w:sz w:val="24"/>
          <w:szCs w:val="24"/>
        </w:rPr>
      </w:pPr>
    </w:p>
    <w:p>
      <w:pPr>
        <w:pStyle w:val="4"/>
        <w:spacing w:line="360" w:lineRule="auto"/>
        <w:ind w:firstLine="964" w:firstLineChars="400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本人签字（手写）：                 年</w:t>
      </w:r>
      <w:r>
        <w:rPr>
          <w:rFonts w:ascii="仿宋" w:hAnsi="仿宋" w:eastAsia="仿宋"/>
          <w:b/>
          <w:bCs/>
          <w:sz w:val="24"/>
          <w:szCs w:val="24"/>
        </w:rPr>
        <w:t xml:space="preserve"> </w:t>
      </w:r>
      <w:r>
        <w:rPr>
          <w:rFonts w:hint="eastAsia" w:ascii="仿宋" w:hAnsi="仿宋" w:eastAsia="仿宋"/>
          <w:b/>
          <w:bCs/>
          <w:sz w:val="24"/>
          <w:szCs w:val="24"/>
        </w:rPr>
        <w:t xml:space="preserve">    月</w:t>
      </w:r>
      <w:r>
        <w:rPr>
          <w:rFonts w:ascii="仿宋" w:hAnsi="仿宋" w:eastAsia="仿宋"/>
          <w:b/>
          <w:bCs/>
          <w:sz w:val="24"/>
          <w:szCs w:val="24"/>
        </w:rPr>
        <w:t xml:space="preserve"> </w:t>
      </w:r>
      <w:r>
        <w:rPr>
          <w:rFonts w:hint="eastAsia" w:ascii="仿宋" w:hAnsi="仿宋" w:eastAsia="仿宋"/>
          <w:b/>
          <w:bCs/>
          <w:sz w:val="24"/>
          <w:szCs w:val="24"/>
        </w:rPr>
        <w:t xml:space="preserve">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BA"/>
    <w:rsid w:val="00A16A8B"/>
    <w:rsid w:val="00BD1BA3"/>
    <w:rsid w:val="00FF31BA"/>
    <w:rsid w:val="3487422E"/>
    <w:rsid w:val="35A45DDD"/>
    <w:rsid w:val="652A6778"/>
    <w:rsid w:val="7988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0"/>
    <w:pPr>
      <w:widowControl w:val="0"/>
      <w:ind w:firstLine="420" w:firstLineChars="200"/>
      <w:jc w:val="both"/>
    </w:pPr>
    <w:rPr>
      <w:rFonts w:ascii="等线" w:hAnsi="等线" w:eastAsia="等线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421</Words>
  <Characters>435</Characters>
  <Lines>5</Lines>
  <Paragraphs>1</Paragraphs>
  <TotalTime>5</TotalTime>
  <ScaleCrop>false</ScaleCrop>
  <LinksUpToDate>false</LinksUpToDate>
  <CharactersWithSpaces>588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2021-03-25T04:40:00Z</dcterms:created>
  <dc:creator>shannon chen</dc:creator>
  <cp:lastModifiedBy>维扬客</cp:lastModifiedBy>
  <dcterms:modified xsi:type="dcterms:W3CDTF">2022-03-23T14:24:52Z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B4570A766EB34414ABDA037A16E89CA2</vt:lpwstr>
  </property>
</Properties>
</file>